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671C" w14:textId="77777777" w:rsidR="006F3651" w:rsidRPr="006F3651" w:rsidRDefault="006F3651" w:rsidP="006F3651">
      <w:pPr>
        <w:numPr>
          <w:ilvl w:val="0"/>
          <w:numId w:val="20"/>
        </w:numPr>
        <w:rPr>
          <w:b/>
          <w:bCs/>
        </w:rPr>
      </w:pPr>
      <w:r w:rsidRPr="006F3651">
        <w:rPr>
          <w:b/>
          <w:bCs/>
        </w:rPr>
        <w:t>Upon arriving at an emergency scene, what is the EMT's first priority?</w:t>
      </w:r>
      <w:r w:rsidRPr="006F3651">
        <w:rPr>
          <w:b/>
          <w:bCs/>
        </w:rPr>
        <w:br/>
        <w:t>a) Assessing the number of patients</w:t>
      </w:r>
      <w:r w:rsidRPr="006F3651">
        <w:rPr>
          <w:b/>
          <w:bCs/>
        </w:rPr>
        <w:br/>
        <w:t>b) Identifying hazards and ensuring safety</w:t>
      </w:r>
      <w:r w:rsidRPr="006F3651">
        <w:rPr>
          <w:b/>
          <w:bCs/>
        </w:rPr>
        <w:br/>
        <w:t>c) Contacting the hospital</w:t>
      </w:r>
      <w:r w:rsidRPr="006F3651">
        <w:rPr>
          <w:b/>
          <w:bCs/>
        </w:rPr>
        <w:br/>
        <w:t>d) Documenting the situation</w:t>
      </w:r>
      <w:r w:rsidRPr="006F3651">
        <w:rPr>
          <w:b/>
          <w:bCs/>
        </w:rPr>
        <w:br/>
        <w:t>Answer: b) Identifying hazards and ensuring safety</w:t>
      </w:r>
    </w:p>
    <w:p w14:paraId="667595E1" w14:textId="77777777" w:rsidR="006F3651" w:rsidRPr="006F3651" w:rsidRDefault="006F3651" w:rsidP="006F3651">
      <w:pPr>
        <w:numPr>
          <w:ilvl w:val="0"/>
          <w:numId w:val="20"/>
        </w:numPr>
        <w:rPr>
          <w:b/>
          <w:bCs/>
        </w:rPr>
      </w:pPr>
      <w:r w:rsidRPr="006F3651">
        <w:rPr>
          <w:b/>
          <w:bCs/>
        </w:rPr>
        <w:t>When encountering a potentially hazardous substance, the EMT should:</w:t>
      </w:r>
      <w:r w:rsidRPr="006F3651">
        <w:rPr>
          <w:b/>
          <w:bCs/>
        </w:rPr>
        <w:br/>
        <w:t>a) Ignore it and proceed</w:t>
      </w:r>
      <w:r w:rsidRPr="006F3651">
        <w:rPr>
          <w:b/>
          <w:bCs/>
        </w:rPr>
        <w:br/>
        <w:t>b) Attempt to clear it themselves</w:t>
      </w:r>
      <w:r w:rsidRPr="006F3651">
        <w:rPr>
          <w:b/>
          <w:bCs/>
        </w:rPr>
        <w:br/>
        <w:t>c) Take safety precautions and alert relevant agencies</w:t>
      </w:r>
      <w:r w:rsidRPr="006F3651">
        <w:rPr>
          <w:b/>
          <w:bCs/>
        </w:rPr>
        <w:br/>
        <w:t>d) Leave the scene immediately</w:t>
      </w:r>
      <w:r w:rsidRPr="006F3651">
        <w:rPr>
          <w:b/>
          <w:bCs/>
        </w:rPr>
        <w:br/>
        <w:t>Answer: c) Take safety precautions and alert relevant agencies</w:t>
      </w:r>
    </w:p>
    <w:p w14:paraId="4803CA7B" w14:textId="77777777" w:rsidR="006F3651" w:rsidRPr="006F3651" w:rsidRDefault="006F3651" w:rsidP="006F3651">
      <w:pPr>
        <w:numPr>
          <w:ilvl w:val="0"/>
          <w:numId w:val="20"/>
        </w:numPr>
        <w:rPr>
          <w:b/>
          <w:bCs/>
        </w:rPr>
      </w:pPr>
      <w:r w:rsidRPr="006F3651">
        <w:rPr>
          <w:b/>
          <w:bCs/>
        </w:rPr>
        <w:t>What should an EMT do if they encounter bystanders at an emergency scene?</w:t>
      </w:r>
      <w:r w:rsidRPr="006F3651">
        <w:rPr>
          <w:b/>
          <w:bCs/>
        </w:rPr>
        <w:br/>
        <w:t>a) Request them to assist with the patient</w:t>
      </w:r>
      <w:r w:rsidRPr="006F3651">
        <w:rPr>
          <w:b/>
          <w:bCs/>
        </w:rPr>
        <w:br/>
        <w:t>b) Ignore them</w:t>
      </w:r>
      <w:r w:rsidRPr="006F3651">
        <w:rPr>
          <w:b/>
          <w:bCs/>
        </w:rPr>
        <w:br/>
        <w:t>c) Communicate effectively and ensure their safety</w:t>
      </w:r>
      <w:r w:rsidRPr="006F3651">
        <w:rPr>
          <w:b/>
          <w:bCs/>
        </w:rPr>
        <w:br/>
        <w:t>d) Ask them to clear the area</w:t>
      </w:r>
      <w:r w:rsidRPr="006F3651">
        <w:rPr>
          <w:b/>
          <w:bCs/>
        </w:rPr>
        <w:br/>
        <w:t>Answer: c) Communicate effectively and ensure their safety</w:t>
      </w:r>
    </w:p>
    <w:p w14:paraId="25BCFA33" w14:textId="77777777" w:rsidR="006F3651" w:rsidRPr="006F3651" w:rsidRDefault="006F3651" w:rsidP="006F3651">
      <w:pPr>
        <w:numPr>
          <w:ilvl w:val="0"/>
          <w:numId w:val="21"/>
        </w:numPr>
        <w:rPr>
          <w:b/>
          <w:bCs/>
        </w:rPr>
      </w:pPr>
      <w:r w:rsidRPr="006F3651">
        <w:rPr>
          <w:b/>
          <w:bCs/>
        </w:rPr>
        <w:t>When should the EMT contact the medical officer before providing treatment?</w:t>
      </w:r>
      <w:r w:rsidRPr="006F3651">
        <w:rPr>
          <w:b/>
          <w:bCs/>
        </w:rPr>
        <w:br/>
        <w:t>a) Always</w:t>
      </w:r>
      <w:r w:rsidRPr="006F3651">
        <w:rPr>
          <w:b/>
          <w:bCs/>
        </w:rPr>
        <w:br/>
        <w:t>b) Only when dealing with minor injuries</w:t>
      </w:r>
      <w:r w:rsidRPr="006F3651">
        <w:rPr>
          <w:b/>
          <w:bCs/>
        </w:rPr>
        <w:br/>
        <w:t>c) Only when in doubt about the treatment protocol</w:t>
      </w:r>
      <w:r w:rsidRPr="006F3651">
        <w:rPr>
          <w:b/>
          <w:bCs/>
        </w:rPr>
        <w:br/>
        <w:t>d) In cases of refusal of treatment</w:t>
      </w:r>
      <w:r w:rsidRPr="006F3651">
        <w:rPr>
          <w:b/>
          <w:bCs/>
        </w:rPr>
        <w:br/>
        <w:t>Answer: a) Always</w:t>
      </w:r>
    </w:p>
    <w:p w14:paraId="5DD7492C" w14:textId="77777777" w:rsidR="006F3651" w:rsidRPr="006F3651" w:rsidRDefault="006F3651" w:rsidP="006F3651">
      <w:pPr>
        <w:numPr>
          <w:ilvl w:val="0"/>
          <w:numId w:val="21"/>
        </w:numPr>
        <w:rPr>
          <w:b/>
          <w:bCs/>
        </w:rPr>
      </w:pPr>
      <w:r w:rsidRPr="006F3651">
        <w:rPr>
          <w:b/>
          <w:bCs/>
        </w:rPr>
        <w:t>The EMT must document all patient interactions because:</w:t>
      </w:r>
      <w:r w:rsidRPr="006F3651">
        <w:rPr>
          <w:b/>
          <w:bCs/>
        </w:rPr>
        <w:br/>
        <w:t>a) It is optional</w:t>
      </w:r>
      <w:r w:rsidRPr="006F3651">
        <w:rPr>
          <w:b/>
          <w:bCs/>
        </w:rPr>
        <w:br/>
        <w:t>b) It is required for billing</w:t>
      </w:r>
      <w:r w:rsidRPr="006F3651">
        <w:rPr>
          <w:b/>
          <w:bCs/>
        </w:rPr>
        <w:br/>
        <w:t>c) It ensures accurate record-keeping and continuity of care</w:t>
      </w:r>
      <w:r w:rsidRPr="006F3651">
        <w:rPr>
          <w:b/>
          <w:bCs/>
        </w:rPr>
        <w:br/>
        <w:t>d) It allows others to provide feedback</w:t>
      </w:r>
      <w:r w:rsidRPr="006F3651">
        <w:rPr>
          <w:b/>
          <w:bCs/>
        </w:rPr>
        <w:br/>
        <w:t>Answer: c) It ensures accurate record-keeping and continuity of care</w:t>
      </w:r>
    </w:p>
    <w:p w14:paraId="271F043D" w14:textId="77777777" w:rsidR="006F3651" w:rsidRPr="006F3651" w:rsidRDefault="006F3651" w:rsidP="006F3651">
      <w:pPr>
        <w:numPr>
          <w:ilvl w:val="0"/>
          <w:numId w:val="21"/>
        </w:numPr>
        <w:rPr>
          <w:b/>
          <w:bCs/>
        </w:rPr>
      </w:pPr>
      <w:r w:rsidRPr="006F3651">
        <w:rPr>
          <w:b/>
          <w:bCs/>
        </w:rPr>
        <w:t>In case a patient refuses treatment, the EMT should:</w:t>
      </w:r>
      <w:r w:rsidRPr="006F3651">
        <w:rPr>
          <w:b/>
          <w:bCs/>
        </w:rPr>
        <w:br/>
        <w:t>a) Force treatment</w:t>
      </w:r>
      <w:r w:rsidRPr="006F3651">
        <w:rPr>
          <w:b/>
          <w:bCs/>
        </w:rPr>
        <w:br/>
        <w:t>b) Document the refusal and inform the medical officer</w:t>
      </w:r>
      <w:r w:rsidRPr="006F3651">
        <w:rPr>
          <w:b/>
          <w:bCs/>
        </w:rPr>
        <w:br/>
        <w:t>c) Leave immediately</w:t>
      </w:r>
      <w:r w:rsidRPr="006F3651">
        <w:rPr>
          <w:b/>
          <w:bCs/>
        </w:rPr>
        <w:br/>
        <w:t>d) Proceed with treatment anyway</w:t>
      </w:r>
      <w:r w:rsidRPr="006F3651">
        <w:rPr>
          <w:b/>
          <w:bCs/>
        </w:rPr>
        <w:br/>
        <w:t>Answer: b) Document the refusal and inform the medical officer</w:t>
      </w:r>
    </w:p>
    <w:p w14:paraId="4B0729F8" w14:textId="77777777" w:rsidR="006F3651" w:rsidRPr="006F3651" w:rsidRDefault="006F3651" w:rsidP="006F3651">
      <w:pPr>
        <w:numPr>
          <w:ilvl w:val="0"/>
          <w:numId w:val="22"/>
        </w:numPr>
        <w:rPr>
          <w:b/>
          <w:bCs/>
        </w:rPr>
      </w:pPr>
      <w:r w:rsidRPr="006F3651">
        <w:rPr>
          <w:b/>
          <w:bCs/>
        </w:rPr>
        <w:t>What is the first step in assessing a patient at the scene?</w:t>
      </w:r>
      <w:r w:rsidRPr="006F3651">
        <w:rPr>
          <w:b/>
          <w:bCs/>
        </w:rPr>
        <w:br/>
        <w:t>a) Administering medication</w:t>
      </w:r>
      <w:r w:rsidRPr="006F3651">
        <w:rPr>
          <w:b/>
          <w:bCs/>
        </w:rPr>
        <w:br/>
        <w:t>b) Conducting a head-to-toe examination</w:t>
      </w:r>
      <w:r w:rsidRPr="006F3651">
        <w:rPr>
          <w:b/>
          <w:bCs/>
        </w:rPr>
        <w:br/>
        <w:t>c) Performing the primary assessment (ABC: Airway, Breathing, Circulation)</w:t>
      </w:r>
      <w:r w:rsidRPr="006F3651">
        <w:rPr>
          <w:b/>
          <w:bCs/>
        </w:rPr>
        <w:br/>
        <w:t>d) Taking a full medical history</w:t>
      </w:r>
      <w:r w:rsidRPr="006F3651">
        <w:rPr>
          <w:b/>
          <w:bCs/>
        </w:rPr>
        <w:br/>
        <w:t>Answer: c) Performing the primary assessment (ABC: Airway, Breathing, Circulation)</w:t>
      </w:r>
    </w:p>
    <w:p w14:paraId="6CE1FA04" w14:textId="77777777" w:rsidR="006F3651" w:rsidRPr="006F3651" w:rsidRDefault="006F3651" w:rsidP="006F3651">
      <w:pPr>
        <w:numPr>
          <w:ilvl w:val="0"/>
          <w:numId w:val="22"/>
        </w:numPr>
        <w:rPr>
          <w:b/>
          <w:bCs/>
        </w:rPr>
      </w:pPr>
      <w:r w:rsidRPr="006F3651">
        <w:rPr>
          <w:b/>
          <w:bCs/>
        </w:rPr>
        <w:lastRenderedPageBreak/>
        <w:t>The EMT should respect patient privacy by:</w:t>
      </w:r>
      <w:r w:rsidRPr="006F3651">
        <w:rPr>
          <w:b/>
          <w:bCs/>
        </w:rPr>
        <w:br/>
        <w:t>a) Avoiding documentation</w:t>
      </w:r>
      <w:r w:rsidRPr="006F3651">
        <w:rPr>
          <w:b/>
          <w:bCs/>
        </w:rPr>
        <w:br/>
        <w:t>b) Asking bystanders to leave</w:t>
      </w:r>
      <w:r w:rsidRPr="006F3651">
        <w:rPr>
          <w:b/>
          <w:bCs/>
        </w:rPr>
        <w:br/>
        <w:t>c) Minimizing exposure during examination</w:t>
      </w:r>
      <w:r w:rsidRPr="006F3651">
        <w:rPr>
          <w:b/>
          <w:bCs/>
        </w:rPr>
        <w:br/>
        <w:t>d) Using technical medical jargon</w:t>
      </w:r>
      <w:r w:rsidRPr="006F3651">
        <w:rPr>
          <w:b/>
          <w:bCs/>
        </w:rPr>
        <w:br/>
        <w:t>Answer: c) Minimizing exposure during examination</w:t>
      </w:r>
    </w:p>
    <w:p w14:paraId="483432BF" w14:textId="215575E3" w:rsidR="006F3651" w:rsidRPr="006F3651" w:rsidRDefault="006F3651" w:rsidP="006F3651">
      <w:pPr>
        <w:numPr>
          <w:ilvl w:val="0"/>
          <w:numId w:val="22"/>
        </w:numPr>
        <w:rPr>
          <w:b/>
          <w:bCs/>
        </w:rPr>
      </w:pPr>
      <w:r w:rsidRPr="006F3651">
        <w:rPr>
          <w:b/>
          <w:bCs/>
        </w:rPr>
        <w:t>Why is it important to check for pupil dilation during assessment?</w:t>
      </w:r>
      <w:r w:rsidRPr="006F3651">
        <w:rPr>
          <w:b/>
          <w:bCs/>
        </w:rPr>
        <w:br/>
        <w:t>a) It is a sign of shock</w:t>
      </w:r>
      <w:r w:rsidRPr="006F3651">
        <w:rPr>
          <w:b/>
          <w:bCs/>
        </w:rPr>
        <w:br/>
        <w:t>b) It can indicate head trauma or drug influence</w:t>
      </w:r>
      <w:r w:rsidRPr="006F3651">
        <w:rPr>
          <w:b/>
          <w:bCs/>
        </w:rPr>
        <w:br/>
        <w:t>c) It is not essential</w:t>
      </w:r>
      <w:r w:rsidRPr="006F3651">
        <w:rPr>
          <w:b/>
          <w:bCs/>
        </w:rPr>
        <w:br/>
        <w:t>d) It is required for all patients</w:t>
      </w:r>
      <w:r w:rsidRPr="006F3651">
        <w:rPr>
          <w:b/>
          <w:bCs/>
        </w:rPr>
        <w:br/>
        <w:t>Answer: b) It can indicate head trauma or drug influence</w:t>
      </w:r>
    </w:p>
    <w:p w14:paraId="158BAE3E" w14:textId="77777777" w:rsidR="006F3651" w:rsidRPr="006F3651" w:rsidRDefault="006F3651" w:rsidP="006F3651">
      <w:pPr>
        <w:numPr>
          <w:ilvl w:val="0"/>
          <w:numId w:val="23"/>
        </w:numPr>
        <w:rPr>
          <w:b/>
          <w:bCs/>
        </w:rPr>
      </w:pPr>
      <w:r w:rsidRPr="006F3651">
        <w:rPr>
          <w:b/>
          <w:bCs/>
        </w:rPr>
        <w:t>During triage, an EMT should:</w:t>
      </w:r>
      <w:r w:rsidRPr="006F3651">
        <w:rPr>
          <w:b/>
          <w:bCs/>
        </w:rPr>
        <w:br/>
        <w:t>a) Treat all patients immediately</w:t>
      </w:r>
      <w:r w:rsidRPr="006F3651">
        <w:rPr>
          <w:b/>
          <w:bCs/>
        </w:rPr>
        <w:br/>
        <w:t>b) Prioritize based on the severity of each patient’s condition</w:t>
      </w:r>
      <w:r w:rsidRPr="006F3651">
        <w:rPr>
          <w:b/>
          <w:bCs/>
        </w:rPr>
        <w:br/>
        <w:t>c) Check only for breathing issues</w:t>
      </w:r>
      <w:r w:rsidRPr="006F3651">
        <w:rPr>
          <w:b/>
          <w:bCs/>
        </w:rPr>
        <w:br/>
        <w:t>d) Focus on minor injuries first</w:t>
      </w:r>
      <w:r w:rsidRPr="006F3651">
        <w:rPr>
          <w:b/>
          <w:bCs/>
        </w:rPr>
        <w:br/>
        <w:t>Answer: b) Prioritize based on the severity of each patient’s condition</w:t>
      </w:r>
    </w:p>
    <w:p w14:paraId="2AA846BC" w14:textId="77777777" w:rsidR="006F3651" w:rsidRPr="006F3651" w:rsidRDefault="006F3651" w:rsidP="006F3651">
      <w:pPr>
        <w:numPr>
          <w:ilvl w:val="0"/>
          <w:numId w:val="23"/>
        </w:numPr>
        <w:rPr>
          <w:b/>
          <w:bCs/>
        </w:rPr>
      </w:pPr>
      <w:r w:rsidRPr="006F3651">
        <w:rPr>
          <w:b/>
          <w:bCs/>
        </w:rPr>
        <w:t>The SALT triage system stands for:</w:t>
      </w:r>
      <w:r w:rsidRPr="006F3651">
        <w:rPr>
          <w:b/>
          <w:bCs/>
        </w:rPr>
        <w:br/>
        <w:t>a) Search, Ask, Listen, Treat</w:t>
      </w:r>
      <w:r w:rsidRPr="006F3651">
        <w:rPr>
          <w:b/>
          <w:bCs/>
        </w:rPr>
        <w:br/>
        <w:t>b) Start, Alert, Locate, Transport</w:t>
      </w:r>
      <w:r w:rsidRPr="006F3651">
        <w:rPr>
          <w:b/>
          <w:bCs/>
        </w:rPr>
        <w:br/>
        <w:t>c) Sort, Assess, Lifesaving Interventions, Treat and Transport</w:t>
      </w:r>
      <w:r w:rsidRPr="006F3651">
        <w:rPr>
          <w:b/>
          <w:bCs/>
        </w:rPr>
        <w:br/>
        <w:t>d) Save, Act, Learn, Triage</w:t>
      </w:r>
      <w:r w:rsidRPr="006F3651">
        <w:rPr>
          <w:b/>
          <w:bCs/>
        </w:rPr>
        <w:br/>
        <w:t>Answer: c) Sort, Assess, Lifesaving Interventions, Treat and Transport</w:t>
      </w:r>
    </w:p>
    <w:p w14:paraId="14AE5558" w14:textId="77777777" w:rsidR="006F3651" w:rsidRPr="006F3651" w:rsidRDefault="006F3651" w:rsidP="006F3651">
      <w:pPr>
        <w:numPr>
          <w:ilvl w:val="0"/>
          <w:numId w:val="23"/>
        </w:numPr>
        <w:rPr>
          <w:b/>
          <w:bCs/>
        </w:rPr>
      </w:pPr>
      <w:r w:rsidRPr="006F3651">
        <w:rPr>
          <w:b/>
          <w:bCs/>
        </w:rPr>
        <w:t>In mass casualty incidents, which patient should be attended to first?</w:t>
      </w:r>
      <w:r w:rsidRPr="006F3651">
        <w:rPr>
          <w:b/>
          <w:bCs/>
        </w:rPr>
        <w:br/>
        <w:t>a) The youngest victim</w:t>
      </w:r>
      <w:r w:rsidRPr="006F3651">
        <w:rPr>
          <w:b/>
          <w:bCs/>
        </w:rPr>
        <w:br/>
        <w:t>b) The one with the most visible injuries</w:t>
      </w:r>
      <w:r w:rsidRPr="006F3651">
        <w:rPr>
          <w:b/>
          <w:bCs/>
        </w:rPr>
        <w:br/>
        <w:t>c) The patient with life-threatening conditions requiring immediate care</w:t>
      </w:r>
      <w:r w:rsidRPr="006F3651">
        <w:rPr>
          <w:b/>
          <w:bCs/>
        </w:rPr>
        <w:br/>
        <w:t>d) The patient asking for help the loudest</w:t>
      </w:r>
      <w:r w:rsidRPr="006F3651">
        <w:rPr>
          <w:b/>
          <w:bCs/>
        </w:rPr>
        <w:br/>
        <w:t>Answer: c) The patient with life-threatening conditions requiring immediate care</w:t>
      </w:r>
    </w:p>
    <w:p w14:paraId="289C924B" w14:textId="77777777" w:rsidR="006F3651" w:rsidRPr="006F3651" w:rsidRDefault="006F3651" w:rsidP="006F3651">
      <w:pPr>
        <w:numPr>
          <w:ilvl w:val="0"/>
          <w:numId w:val="24"/>
        </w:numPr>
        <w:rPr>
          <w:b/>
          <w:bCs/>
        </w:rPr>
      </w:pPr>
      <w:r w:rsidRPr="006F3651">
        <w:rPr>
          <w:b/>
          <w:bCs/>
        </w:rPr>
        <w:t>For a patient experiencing chest pain, what is the first recommended intervention?</w:t>
      </w:r>
      <w:r w:rsidRPr="006F3651">
        <w:rPr>
          <w:b/>
          <w:bCs/>
        </w:rPr>
        <w:br/>
        <w:t>a) Administer nitroglycerin without further assessment</w:t>
      </w:r>
      <w:r w:rsidRPr="006F3651">
        <w:rPr>
          <w:b/>
          <w:bCs/>
        </w:rPr>
        <w:br/>
        <w:t>b) Perform CPR immediately</w:t>
      </w:r>
      <w:r w:rsidRPr="006F3651">
        <w:rPr>
          <w:b/>
          <w:bCs/>
        </w:rPr>
        <w:br/>
        <w:t>c) Assess and provide emergency medical care for chest pain/discomfort</w:t>
      </w:r>
      <w:r w:rsidRPr="006F3651">
        <w:rPr>
          <w:b/>
          <w:bCs/>
        </w:rPr>
        <w:br/>
        <w:t>d) Take the patient’s temperature</w:t>
      </w:r>
      <w:r w:rsidRPr="006F3651">
        <w:rPr>
          <w:b/>
          <w:bCs/>
        </w:rPr>
        <w:br/>
        <w:t>Answer: c) Assess and provide emergency medical care for chest pain/discomfort</w:t>
      </w:r>
    </w:p>
    <w:p w14:paraId="19A51519" w14:textId="77777777" w:rsidR="006F3651" w:rsidRPr="006F3651" w:rsidRDefault="006F3651" w:rsidP="006F3651">
      <w:pPr>
        <w:numPr>
          <w:ilvl w:val="0"/>
          <w:numId w:val="24"/>
        </w:numPr>
        <w:rPr>
          <w:b/>
          <w:bCs/>
        </w:rPr>
      </w:pPr>
      <w:r w:rsidRPr="006F3651">
        <w:rPr>
          <w:b/>
          <w:bCs/>
        </w:rPr>
        <w:t>What is an important consideration when using an AED (Automated External Defibrillator)?</w:t>
      </w:r>
      <w:r w:rsidRPr="006F3651">
        <w:rPr>
          <w:b/>
          <w:bCs/>
        </w:rPr>
        <w:br/>
        <w:t>a) Use it only if the patient has a visible injury</w:t>
      </w:r>
      <w:r w:rsidRPr="006F3651">
        <w:rPr>
          <w:b/>
          <w:bCs/>
        </w:rPr>
        <w:br/>
        <w:t>b) Ensure the patient is pulseless and apneic</w:t>
      </w:r>
      <w:r w:rsidRPr="006F3651">
        <w:rPr>
          <w:b/>
          <w:bCs/>
        </w:rPr>
        <w:br/>
        <w:t>c) Use it as a primary intervention without other assessments</w:t>
      </w:r>
      <w:r w:rsidRPr="006F3651">
        <w:rPr>
          <w:b/>
          <w:bCs/>
        </w:rPr>
        <w:br/>
        <w:t>d) Always use it on a responsive patient</w:t>
      </w:r>
      <w:r w:rsidRPr="006F3651">
        <w:rPr>
          <w:b/>
          <w:bCs/>
        </w:rPr>
        <w:br/>
        <w:t>Answer: b) Ensure the patient is pulseless and apneic</w:t>
      </w:r>
    </w:p>
    <w:p w14:paraId="6D272F5B" w14:textId="77777777" w:rsidR="006F3651" w:rsidRPr="006F3651" w:rsidRDefault="006F3651" w:rsidP="006F3651">
      <w:pPr>
        <w:numPr>
          <w:ilvl w:val="0"/>
          <w:numId w:val="24"/>
        </w:numPr>
        <w:rPr>
          <w:b/>
          <w:bCs/>
        </w:rPr>
      </w:pPr>
      <w:r w:rsidRPr="006F3651">
        <w:rPr>
          <w:b/>
          <w:bCs/>
        </w:rPr>
        <w:lastRenderedPageBreak/>
        <w:t>Which drug is commonly used to treat a patient with a suspected heart attack?</w:t>
      </w:r>
      <w:r w:rsidRPr="006F3651">
        <w:rPr>
          <w:b/>
          <w:bCs/>
        </w:rPr>
        <w:br/>
        <w:t>a) Paracetamol</w:t>
      </w:r>
      <w:r w:rsidRPr="006F3651">
        <w:rPr>
          <w:b/>
          <w:bCs/>
        </w:rPr>
        <w:br/>
        <w:t>b) Aspirin</w:t>
      </w:r>
      <w:r w:rsidRPr="006F3651">
        <w:rPr>
          <w:b/>
          <w:bCs/>
        </w:rPr>
        <w:br/>
        <w:t>c) Insulin</w:t>
      </w:r>
      <w:r w:rsidRPr="006F3651">
        <w:rPr>
          <w:b/>
          <w:bCs/>
        </w:rPr>
        <w:br/>
        <w:t>d) Albuterol</w:t>
      </w:r>
      <w:r w:rsidRPr="006F3651">
        <w:rPr>
          <w:b/>
          <w:bCs/>
        </w:rPr>
        <w:br/>
        <w:t>Answer: b) Aspirin</w:t>
      </w:r>
    </w:p>
    <w:p w14:paraId="23D48B15" w14:textId="77777777" w:rsidR="00594291" w:rsidRPr="006F3651" w:rsidRDefault="00594291" w:rsidP="006F3651"/>
    <w:sectPr w:rsidR="00594291" w:rsidRPr="006F3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9"/>
  </w:num>
  <w:num w:numId="2" w16cid:durableId="18239826">
    <w:abstractNumId w:val="12"/>
  </w:num>
  <w:num w:numId="3" w16cid:durableId="1497501445">
    <w:abstractNumId w:val="21"/>
  </w:num>
  <w:num w:numId="4" w16cid:durableId="621349839">
    <w:abstractNumId w:val="16"/>
  </w:num>
  <w:num w:numId="5" w16cid:durableId="1057170396">
    <w:abstractNumId w:val="18"/>
  </w:num>
  <w:num w:numId="6" w16cid:durableId="1635940548">
    <w:abstractNumId w:val="19"/>
  </w:num>
  <w:num w:numId="7" w16cid:durableId="617299134">
    <w:abstractNumId w:val="14"/>
  </w:num>
  <w:num w:numId="8" w16cid:durableId="1628076267">
    <w:abstractNumId w:val="3"/>
  </w:num>
  <w:num w:numId="9" w16cid:durableId="801925874">
    <w:abstractNumId w:val="7"/>
  </w:num>
  <w:num w:numId="10" w16cid:durableId="534192878">
    <w:abstractNumId w:val="5"/>
  </w:num>
  <w:num w:numId="11" w16cid:durableId="1539316027">
    <w:abstractNumId w:val="22"/>
  </w:num>
  <w:num w:numId="12" w16cid:durableId="1200974496">
    <w:abstractNumId w:val="10"/>
  </w:num>
  <w:num w:numId="13" w16cid:durableId="1011488202">
    <w:abstractNumId w:val="15"/>
  </w:num>
  <w:num w:numId="14" w16cid:durableId="1951816410">
    <w:abstractNumId w:val="6"/>
  </w:num>
  <w:num w:numId="15" w16cid:durableId="2066949168">
    <w:abstractNumId w:val="1"/>
  </w:num>
  <w:num w:numId="16" w16cid:durableId="1227254497">
    <w:abstractNumId w:val="23"/>
  </w:num>
  <w:num w:numId="17" w16cid:durableId="1246185754">
    <w:abstractNumId w:val="4"/>
  </w:num>
  <w:num w:numId="18" w16cid:durableId="1895847215">
    <w:abstractNumId w:val="13"/>
  </w:num>
  <w:num w:numId="19" w16cid:durableId="767309204">
    <w:abstractNumId w:val="8"/>
  </w:num>
  <w:num w:numId="20" w16cid:durableId="229000714">
    <w:abstractNumId w:val="17"/>
  </w:num>
  <w:num w:numId="21" w16cid:durableId="297493650">
    <w:abstractNumId w:val="11"/>
  </w:num>
  <w:num w:numId="22" w16cid:durableId="1308977429">
    <w:abstractNumId w:val="0"/>
  </w:num>
  <w:num w:numId="23" w16cid:durableId="411244227">
    <w:abstractNumId w:val="2"/>
  </w:num>
  <w:num w:numId="24" w16cid:durableId="21203740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433919"/>
    <w:rsid w:val="00452D96"/>
    <w:rsid w:val="005758BD"/>
    <w:rsid w:val="00591E5E"/>
    <w:rsid w:val="00594291"/>
    <w:rsid w:val="006F3651"/>
    <w:rsid w:val="00821300"/>
    <w:rsid w:val="008C42AC"/>
    <w:rsid w:val="00AD19A8"/>
    <w:rsid w:val="00B95C24"/>
    <w:rsid w:val="00D21C75"/>
    <w:rsid w:val="00DE2839"/>
    <w:rsid w:val="00E80DD3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7</cp:revision>
  <dcterms:created xsi:type="dcterms:W3CDTF">2024-10-08T07:33:00Z</dcterms:created>
  <dcterms:modified xsi:type="dcterms:W3CDTF">2024-10-08T09:21:00Z</dcterms:modified>
</cp:coreProperties>
</file>